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Date:09/22/2025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prioritized: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Stories: #1, 3, 4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completed: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#2 – Live Event Feed</w:t>
      </w:r>
    </w:p>
    <w:p w:rsidR="00000000" w:rsidDel="00000000" w:rsidP="00000000" w:rsidRDefault="00000000" w:rsidRPr="00000000" w14:paraId="0000000D">
      <w:pPr>
        <w:ind w:left="720" w:firstLine="720"/>
        <w:rPr/>
      </w:pPr>
      <w:r w:rsidDel="00000000" w:rsidR="00000000" w:rsidRPr="00000000">
        <w:rPr>
          <w:rtl w:val="0"/>
        </w:rPr>
        <w:t xml:space="preserve">API endpoints completely finished and tested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10">
      <w:pPr>
        <w:ind w:left="720" w:firstLine="720"/>
        <w:rPr/>
      </w:pPr>
      <w:r w:rsidDel="00000000" w:rsidR="00000000" w:rsidRPr="00000000">
        <w:rPr>
          <w:rtl w:val="0"/>
        </w:rPr>
        <w:t xml:space="preserve">Generator stub created, realism finalized testing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In progress user stories: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15">
      <w:pPr>
        <w:ind w:left="720" w:firstLine="720"/>
        <w:rPr/>
      </w:pPr>
      <w:r w:rsidDel="00000000" w:rsidR="00000000" w:rsidRPr="00000000">
        <w:rPr>
          <w:rtl w:val="0"/>
        </w:rPr>
        <w:t xml:space="preserve">Backend logic for adds and cancels is coded and tested, but integration with DB is not finished.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19">
      <w:pPr>
        <w:ind w:left="720" w:firstLine="720"/>
        <w:rPr/>
      </w:pPr>
      <w:r w:rsidDel="00000000" w:rsidR="00000000" w:rsidRPr="00000000">
        <w:rPr>
          <w:rtl w:val="0"/>
        </w:rPr>
        <w:t xml:space="preserve">Basic migrations and schema are in place, but time based queries are not yet implemented.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72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